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7F" w:rsidRDefault="00C75B20">
      <w:pPr>
        <w:pStyle w:val="Ttulo1"/>
        <w:spacing w:before="160" w:line="379" w:lineRule="auto"/>
        <w:ind w:right="2537" w:firstLine="1300"/>
      </w:pPr>
      <w:bookmarkStart w:id="0" w:name="_GoBack"/>
      <w:bookmarkEnd w:id="0"/>
      <w:r>
        <w:t>EDITAL Nº 0</w:t>
      </w:r>
      <w:r w:rsidR="00FA28F7">
        <w:t>81</w:t>
      </w:r>
      <w:r>
        <w:t>/2019 PROCESSO SELETIVO INSTITUTO ECCOS</w:t>
      </w:r>
    </w:p>
    <w:p w:rsidR="0060287F" w:rsidRDefault="00C75B20">
      <w:pPr>
        <w:spacing w:line="275" w:lineRule="exact"/>
        <w:ind w:left="4097"/>
        <w:rPr>
          <w:b/>
          <w:sz w:val="24"/>
        </w:rPr>
      </w:pPr>
      <w:r>
        <w:rPr>
          <w:b/>
          <w:sz w:val="24"/>
        </w:rPr>
        <w:t>CONVOCAÇÃO</w:t>
      </w:r>
    </w:p>
    <w:p w:rsidR="0060287F" w:rsidRDefault="00C75B20">
      <w:pPr>
        <w:pStyle w:val="Corpodetexto"/>
        <w:spacing w:before="187"/>
        <w:ind w:left="300" w:right="304" w:firstLine="707"/>
        <w:jc w:val="both"/>
      </w:pPr>
      <w:r>
        <w:t>Marcos Soares Reinaldo, Secretário da Administração e Planejamento, no uso de suas atribuições legais, de acordo com a Constituição Federal, a Lei Federal nº 11.788/08 – que dispõe sobre o estágio de estudantes e a Lei Municipal nº 1.308/2009 – que dispõe sobre a contratação de estudantes, TORNA PÚBLICO a CONVOCAÇÃO do(s) candidato(s) abaixo nominado(s), oriundo do Processo Seletivo para Estágio Profissional remunerado – Edital nº 003/2019, realizado pela Prefeitura Municipal de Camaquã em conjunto com o Instituto Eccos – Eccos Estágios.</w:t>
      </w:r>
    </w:p>
    <w:p w:rsidR="0060287F" w:rsidRDefault="00C75B20">
      <w:pPr>
        <w:pStyle w:val="PargrafodaLista"/>
        <w:numPr>
          <w:ilvl w:val="0"/>
          <w:numId w:val="1"/>
        </w:numPr>
        <w:tabs>
          <w:tab w:val="left" w:pos="1256"/>
        </w:tabs>
        <w:spacing w:before="161"/>
      </w:pPr>
      <w:r>
        <w:t>Convoca: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2039"/>
        <w:gridCol w:w="3253"/>
      </w:tblGrid>
      <w:tr w:rsidR="0060287F" w:rsidTr="004E26C5">
        <w:trPr>
          <w:trHeight w:val="246"/>
        </w:trPr>
        <w:tc>
          <w:tcPr>
            <w:tcW w:w="4415" w:type="dxa"/>
          </w:tcPr>
          <w:p w:rsidR="0060287F" w:rsidRDefault="00C75B20">
            <w:pPr>
              <w:pStyle w:val="TableParagraph"/>
              <w:spacing w:before="5" w:line="241" w:lineRule="exact"/>
              <w:ind w:left="1826" w:right="1823"/>
            </w:pPr>
            <w:r>
              <w:t>NOME:</w:t>
            </w:r>
          </w:p>
        </w:tc>
        <w:tc>
          <w:tcPr>
            <w:tcW w:w="2039" w:type="dxa"/>
          </w:tcPr>
          <w:p w:rsidR="0060287F" w:rsidRDefault="00C75B20">
            <w:pPr>
              <w:pStyle w:val="TableParagraph"/>
              <w:spacing w:before="5" w:line="241" w:lineRule="exact"/>
            </w:pPr>
            <w:r>
              <w:t>CLASSIFICAÇÃO:</w:t>
            </w:r>
          </w:p>
        </w:tc>
        <w:tc>
          <w:tcPr>
            <w:tcW w:w="3253" w:type="dxa"/>
          </w:tcPr>
          <w:p w:rsidR="0060287F" w:rsidRDefault="00C75B20">
            <w:pPr>
              <w:pStyle w:val="TableParagraph"/>
              <w:spacing w:before="5" w:line="241" w:lineRule="exact"/>
              <w:ind w:left="751" w:right="743"/>
            </w:pPr>
            <w:r>
              <w:t>ÁREA/CURSO:</w:t>
            </w:r>
          </w:p>
        </w:tc>
      </w:tr>
      <w:tr w:rsidR="0060287F" w:rsidTr="004E26C5">
        <w:trPr>
          <w:trHeight w:val="305"/>
        </w:trPr>
        <w:tc>
          <w:tcPr>
            <w:tcW w:w="4415" w:type="dxa"/>
          </w:tcPr>
          <w:p w:rsidR="0060287F" w:rsidRPr="001B35FD" w:rsidRDefault="00852C80" w:rsidP="001B35FD">
            <w:pPr>
              <w:pStyle w:val="TableParagraph"/>
              <w:spacing w:before="93"/>
              <w:ind w:right="0"/>
              <w:jc w:val="left"/>
            </w:pPr>
            <w:r>
              <w:t>Larissa Vargas Oliveira</w:t>
            </w:r>
          </w:p>
        </w:tc>
        <w:tc>
          <w:tcPr>
            <w:tcW w:w="2039" w:type="dxa"/>
          </w:tcPr>
          <w:p w:rsidR="0060287F" w:rsidRDefault="00852C80" w:rsidP="00B812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126º</w:t>
            </w:r>
          </w:p>
        </w:tc>
        <w:tc>
          <w:tcPr>
            <w:tcW w:w="3253" w:type="dxa"/>
          </w:tcPr>
          <w:p w:rsidR="0060287F" w:rsidRPr="00B55D2E" w:rsidRDefault="00B55D2E">
            <w:pPr>
              <w:pStyle w:val="TableParagraph"/>
              <w:spacing w:before="0" w:line="265" w:lineRule="exact"/>
              <w:ind w:left="752" w:right="743"/>
              <w:rPr>
                <w:rFonts w:ascii="Calibri" w:hAnsi="Calibri"/>
                <w:b/>
              </w:rPr>
            </w:pPr>
            <w:r w:rsidRPr="00B55D2E">
              <w:rPr>
                <w:rFonts w:ascii="Calibri" w:hAnsi="Calibri"/>
                <w:b/>
              </w:rPr>
              <w:t>Ensino Medio</w:t>
            </w:r>
          </w:p>
        </w:tc>
      </w:tr>
      <w:tr w:rsidR="00B812BF" w:rsidTr="004E26C5">
        <w:trPr>
          <w:trHeight w:val="305"/>
        </w:trPr>
        <w:tc>
          <w:tcPr>
            <w:tcW w:w="4415" w:type="dxa"/>
          </w:tcPr>
          <w:p w:rsidR="00B812BF" w:rsidRPr="001B35FD" w:rsidRDefault="00852C80" w:rsidP="001B35FD">
            <w:pPr>
              <w:pStyle w:val="TableParagraph"/>
              <w:spacing w:before="93"/>
              <w:ind w:right="0"/>
              <w:jc w:val="left"/>
            </w:pPr>
            <w:r>
              <w:t>Tanielly Kellemor Dias Garcia</w:t>
            </w:r>
          </w:p>
        </w:tc>
        <w:tc>
          <w:tcPr>
            <w:tcW w:w="2039" w:type="dxa"/>
          </w:tcPr>
          <w:p w:rsidR="00B812BF" w:rsidRDefault="00852C80" w:rsidP="00B812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127º</w:t>
            </w:r>
          </w:p>
        </w:tc>
        <w:tc>
          <w:tcPr>
            <w:tcW w:w="3253" w:type="dxa"/>
          </w:tcPr>
          <w:p w:rsidR="00B812BF" w:rsidRPr="00B55D2E" w:rsidRDefault="00B812BF">
            <w:pPr>
              <w:pStyle w:val="TableParagraph"/>
              <w:spacing w:before="0" w:line="265" w:lineRule="exact"/>
              <w:ind w:left="752" w:right="743"/>
              <w:rPr>
                <w:rFonts w:ascii="Calibri" w:hAnsi="Calibri"/>
                <w:b/>
              </w:rPr>
            </w:pPr>
            <w:r w:rsidRPr="00B55D2E">
              <w:rPr>
                <w:rFonts w:ascii="Calibri" w:hAnsi="Calibri"/>
                <w:b/>
              </w:rPr>
              <w:t>Ensino Medio</w:t>
            </w:r>
          </w:p>
        </w:tc>
      </w:tr>
      <w:tr w:rsidR="00B55D2E" w:rsidTr="004E26C5">
        <w:trPr>
          <w:trHeight w:val="366"/>
        </w:trPr>
        <w:tc>
          <w:tcPr>
            <w:tcW w:w="4415" w:type="dxa"/>
          </w:tcPr>
          <w:p w:rsidR="00B55D2E" w:rsidRDefault="00852C80">
            <w:pPr>
              <w:pStyle w:val="TableParagraph"/>
              <w:spacing w:before="84"/>
              <w:ind w:left="105" w:right="0"/>
              <w:jc w:val="left"/>
              <w:rPr>
                <w:sz w:val="24"/>
              </w:rPr>
            </w:pPr>
            <w:r>
              <w:rPr>
                <w:sz w:val="24"/>
              </w:rPr>
              <w:t>Leticia Peter Bartz</w:t>
            </w:r>
          </w:p>
        </w:tc>
        <w:tc>
          <w:tcPr>
            <w:tcW w:w="2039" w:type="dxa"/>
          </w:tcPr>
          <w:p w:rsidR="00B55D2E" w:rsidRDefault="00852C80" w:rsidP="00B812BF">
            <w:pPr>
              <w:jc w:val="center"/>
            </w:pPr>
            <w:r>
              <w:t>128º</w:t>
            </w:r>
          </w:p>
        </w:tc>
        <w:tc>
          <w:tcPr>
            <w:tcW w:w="3253" w:type="dxa"/>
          </w:tcPr>
          <w:p w:rsidR="00B55D2E" w:rsidRPr="00B55D2E" w:rsidRDefault="00B55D2E" w:rsidP="00B55D2E">
            <w:pPr>
              <w:jc w:val="center"/>
              <w:rPr>
                <w:b/>
              </w:rPr>
            </w:pPr>
            <w:r w:rsidRPr="00B55D2E">
              <w:rPr>
                <w:rFonts w:ascii="Calibri" w:hAnsi="Calibri"/>
                <w:b/>
              </w:rPr>
              <w:t>Ensino Medio</w:t>
            </w:r>
          </w:p>
        </w:tc>
      </w:tr>
      <w:tr w:rsidR="00B812BF" w:rsidTr="004E26C5">
        <w:trPr>
          <w:trHeight w:val="366"/>
        </w:trPr>
        <w:tc>
          <w:tcPr>
            <w:tcW w:w="4415" w:type="dxa"/>
          </w:tcPr>
          <w:p w:rsidR="00B812BF" w:rsidRDefault="00852C80">
            <w:pPr>
              <w:pStyle w:val="TableParagraph"/>
              <w:spacing w:before="84"/>
              <w:ind w:left="105" w:right="0"/>
              <w:jc w:val="left"/>
              <w:rPr>
                <w:sz w:val="24"/>
              </w:rPr>
            </w:pPr>
            <w:r>
              <w:rPr>
                <w:sz w:val="24"/>
              </w:rPr>
              <w:t>Fábio Flores da Silva</w:t>
            </w:r>
          </w:p>
        </w:tc>
        <w:tc>
          <w:tcPr>
            <w:tcW w:w="2039" w:type="dxa"/>
          </w:tcPr>
          <w:p w:rsidR="00B812BF" w:rsidRDefault="00852C80" w:rsidP="00B812BF">
            <w:pPr>
              <w:jc w:val="center"/>
            </w:pPr>
            <w:r>
              <w:t>129º</w:t>
            </w:r>
          </w:p>
        </w:tc>
        <w:tc>
          <w:tcPr>
            <w:tcW w:w="3253" w:type="dxa"/>
          </w:tcPr>
          <w:p w:rsidR="00B812BF" w:rsidRDefault="00B812BF" w:rsidP="00B812BF">
            <w:pPr>
              <w:jc w:val="center"/>
            </w:pPr>
            <w:r w:rsidRPr="002E76C1">
              <w:rPr>
                <w:rFonts w:ascii="Calibri" w:hAnsi="Calibri"/>
                <w:b/>
              </w:rPr>
              <w:t>Ensino Medio</w:t>
            </w:r>
          </w:p>
        </w:tc>
      </w:tr>
      <w:tr w:rsidR="00B812BF" w:rsidTr="004E26C5">
        <w:trPr>
          <w:trHeight w:val="366"/>
        </w:trPr>
        <w:tc>
          <w:tcPr>
            <w:tcW w:w="4415" w:type="dxa"/>
          </w:tcPr>
          <w:p w:rsidR="00B812BF" w:rsidRDefault="00852C80">
            <w:pPr>
              <w:pStyle w:val="TableParagraph"/>
              <w:spacing w:before="84"/>
              <w:ind w:left="105" w:right="0"/>
              <w:jc w:val="left"/>
              <w:rPr>
                <w:sz w:val="24"/>
              </w:rPr>
            </w:pPr>
            <w:r>
              <w:rPr>
                <w:sz w:val="24"/>
              </w:rPr>
              <w:t>Leonardo Custodio Barbosa</w:t>
            </w:r>
          </w:p>
        </w:tc>
        <w:tc>
          <w:tcPr>
            <w:tcW w:w="2039" w:type="dxa"/>
          </w:tcPr>
          <w:p w:rsidR="00B812BF" w:rsidRDefault="00852C80" w:rsidP="00B812BF">
            <w:pPr>
              <w:jc w:val="center"/>
            </w:pPr>
            <w:r>
              <w:t>130º</w:t>
            </w:r>
          </w:p>
        </w:tc>
        <w:tc>
          <w:tcPr>
            <w:tcW w:w="3253" w:type="dxa"/>
          </w:tcPr>
          <w:p w:rsidR="00B812BF" w:rsidRDefault="00B812BF" w:rsidP="00B812BF">
            <w:pPr>
              <w:jc w:val="center"/>
            </w:pPr>
            <w:r w:rsidRPr="002E76C1">
              <w:rPr>
                <w:rFonts w:ascii="Calibri" w:hAnsi="Calibri"/>
                <w:b/>
              </w:rPr>
              <w:t>Ensino Medio</w:t>
            </w:r>
          </w:p>
        </w:tc>
      </w:tr>
      <w:tr w:rsidR="00B812BF" w:rsidTr="004E26C5">
        <w:trPr>
          <w:trHeight w:val="366"/>
        </w:trPr>
        <w:tc>
          <w:tcPr>
            <w:tcW w:w="4415" w:type="dxa"/>
          </w:tcPr>
          <w:p w:rsidR="00B812BF" w:rsidRDefault="00852C80">
            <w:pPr>
              <w:pStyle w:val="TableParagraph"/>
              <w:spacing w:before="84"/>
              <w:ind w:left="105" w:right="0"/>
              <w:jc w:val="left"/>
              <w:rPr>
                <w:sz w:val="24"/>
              </w:rPr>
            </w:pPr>
            <w:r>
              <w:rPr>
                <w:sz w:val="24"/>
              </w:rPr>
              <w:t>Renan Ferreira Duarte</w:t>
            </w:r>
          </w:p>
        </w:tc>
        <w:tc>
          <w:tcPr>
            <w:tcW w:w="2039" w:type="dxa"/>
          </w:tcPr>
          <w:p w:rsidR="00B812BF" w:rsidRDefault="00852C80" w:rsidP="00B812BF">
            <w:pPr>
              <w:jc w:val="center"/>
            </w:pPr>
            <w:r>
              <w:t>131º</w:t>
            </w:r>
          </w:p>
        </w:tc>
        <w:tc>
          <w:tcPr>
            <w:tcW w:w="3253" w:type="dxa"/>
          </w:tcPr>
          <w:p w:rsidR="00B812BF" w:rsidRDefault="00B812BF" w:rsidP="00B812BF">
            <w:pPr>
              <w:jc w:val="center"/>
            </w:pPr>
            <w:r w:rsidRPr="002E76C1">
              <w:rPr>
                <w:rFonts w:ascii="Calibri" w:hAnsi="Calibri"/>
                <w:b/>
              </w:rPr>
              <w:t>Ensino Medio</w:t>
            </w:r>
          </w:p>
        </w:tc>
      </w:tr>
      <w:tr w:rsidR="00B812BF" w:rsidTr="004E26C5">
        <w:trPr>
          <w:trHeight w:val="366"/>
        </w:trPr>
        <w:tc>
          <w:tcPr>
            <w:tcW w:w="4415" w:type="dxa"/>
          </w:tcPr>
          <w:p w:rsidR="00B812BF" w:rsidRDefault="00852C80">
            <w:pPr>
              <w:pStyle w:val="TableParagraph"/>
              <w:spacing w:before="84"/>
              <w:ind w:left="105" w:right="0"/>
              <w:jc w:val="left"/>
              <w:rPr>
                <w:sz w:val="24"/>
              </w:rPr>
            </w:pPr>
            <w:r>
              <w:rPr>
                <w:sz w:val="24"/>
              </w:rPr>
              <w:t>Vitória Correa da Silva</w:t>
            </w:r>
          </w:p>
        </w:tc>
        <w:tc>
          <w:tcPr>
            <w:tcW w:w="2039" w:type="dxa"/>
          </w:tcPr>
          <w:p w:rsidR="00B812BF" w:rsidRDefault="00852C80" w:rsidP="00B812BF">
            <w:pPr>
              <w:jc w:val="center"/>
            </w:pPr>
            <w:r>
              <w:t>132º</w:t>
            </w:r>
          </w:p>
        </w:tc>
        <w:tc>
          <w:tcPr>
            <w:tcW w:w="3253" w:type="dxa"/>
          </w:tcPr>
          <w:p w:rsidR="00B812BF" w:rsidRDefault="00B812BF" w:rsidP="00B812BF">
            <w:pPr>
              <w:jc w:val="center"/>
            </w:pPr>
            <w:r w:rsidRPr="002E76C1">
              <w:rPr>
                <w:rFonts w:ascii="Calibri" w:hAnsi="Calibri"/>
                <w:b/>
              </w:rPr>
              <w:t>Ensino Medio</w:t>
            </w:r>
          </w:p>
        </w:tc>
      </w:tr>
      <w:tr w:rsidR="00B812BF" w:rsidTr="004E26C5">
        <w:trPr>
          <w:trHeight w:val="366"/>
        </w:trPr>
        <w:tc>
          <w:tcPr>
            <w:tcW w:w="4415" w:type="dxa"/>
          </w:tcPr>
          <w:p w:rsidR="00B812BF" w:rsidRDefault="00852C80">
            <w:pPr>
              <w:pStyle w:val="TableParagraph"/>
              <w:spacing w:before="84"/>
              <w:ind w:left="105" w:right="0"/>
              <w:jc w:val="left"/>
              <w:rPr>
                <w:sz w:val="24"/>
              </w:rPr>
            </w:pPr>
            <w:r>
              <w:rPr>
                <w:sz w:val="24"/>
              </w:rPr>
              <w:t>Gustavo Tavares Vieira</w:t>
            </w:r>
          </w:p>
        </w:tc>
        <w:tc>
          <w:tcPr>
            <w:tcW w:w="2039" w:type="dxa"/>
          </w:tcPr>
          <w:p w:rsidR="00B812BF" w:rsidRDefault="00852C80" w:rsidP="00B812BF">
            <w:pPr>
              <w:jc w:val="center"/>
            </w:pPr>
            <w:r>
              <w:t>133º</w:t>
            </w:r>
          </w:p>
        </w:tc>
        <w:tc>
          <w:tcPr>
            <w:tcW w:w="3253" w:type="dxa"/>
          </w:tcPr>
          <w:p w:rsidR="00B812BF" w:rsidRDefault="00B812BF" w:rsidP="00B812BF">
            <w:pPr>
              <w:jc w:val="center"/>
            </w:pPr>
            <w:r w:rsidRPr="002E76C1">
              <w:rPr>
                <w:rFonts w:ascii="Calibri" w:hAnsi="Calibri"/>
                <w:b/>
              </w:rPr>
              <w:t>Ensino Medio</w:t>
            </w:r>
          </w:p>
        </w:tc>
      </w:tr>
      <w:tr w:rsidR="00B812BF" w:rsidTr="004E26C5">
        <w:trPr>
          <w:trHeight w:val="366"/>
        </w:trPr>
        <w:tc>
          <w:tcPr>
            <w:tcW w:w="4415" w:type="dxa"/>
          </w:tcPr>
          <w:p w:rsidR="00B812BF" w:rsidRDefault="00852C80">
            <w:pPr>
              <w:pStyle w:val="TableParagraph"/>
              <w:spacing w:before="84"/>
              <w:ind w:left="105" w:right="0"/>
              <w:jc w:val="left"/>
              <w:rPr>
                <w:sz w:val="24"/>
              </w:rPr>
            </w:pPr>
            <w:r>
              <w:rPr>
                <w:sz w:val="24"/>
              </w:rPr>
              <w:t>Brenda Monique Fontoura Ferreira</w:t>
            </w:r>
          </w:p>
        </w:tc>
        <w:tc>
          <w:tcPr>
            <w:tcW w:w="2039" w:type="dxa"/>
          </w:tcPr>
          <w:p w:rsidR="00B812BF" w:rsidRDefault="00852C80" w:rsidP="00B812BF">
            <w:pPr>
              <w:jc w:val="center"/>
            </w:pPr>
            <w:r>
              <w:t>134º</w:t>
            </w:r>
          </w:p>
        </w:tc>
        <w:tc>
          <w:tcPr>
            <w:tcW w:w="3253" w:type="dxa"/>
          </w:tcPr>
          <w:p w:rsidR="00B812BF" w:rsidRDefault="00B812BF" w:rsidP="00B812BF">
            <w:pPr>
              <w:jc w:val="center"/>
            </w:pPr>
            <w:r w:rsidRPr="002E76C1">
              <w:rPr>
                <w:rFonts w:ascii="Calibri" w:hAnsi="Calibri"/>
                <w:b/>
              </w:rPr>
              <w:t>Ensino Medio</w:t>
            </w:r>
          </w:p>
        </w:tc>
      </w:tr>
      <w:tr w:rsidR="00B812BF" w:rsidTr="004E26C5">
        <w:trPr>
          <w:trHeight w:val="366"/>
        </w:trPr>
        <w:tc>
          <w:tcPr>
            <w:tcW w:w="4415" w:type="dxa"/>
          </w:tcPr>
          <w:p w:rsidR="00B812BF" w:rsidRDefault="004B3C35">
            <w:pPr>
              <w:pStyle w:val="TableParagraph"/>
              <w:spacing w:before="84"/>
              <w:ind w:left="105" w:right="0"/>
              <w:jc w:val="left"/>
              <w:rPr>
                <w:sz w:val="24"/>
              </w:rPr>
            </w:pPr>
            <w:r>
              <w:rPr>
                <w:sz w:val="24"/>
              </w:rPr>
              <w:t>Hercules Oswaldt Bernar</w:t>
            </w:r>
          </w:p>
        </w:tc>
        <w:tc>
          <w:tcPr>
            <w:tcW w:w="2039" w:type="dxa"/>
          </w:tcPr>
          <w:p w:rsidR="00B812BF" w:rsidRDefault="00852C80" w:rsidP="00B812BF">
            <w:pPr>
              <w:jc w:val="center"/>
            </w:pPr>
            <w:r>
              <w:t>135º</w:t>
            </w:r>
          </w:p>
        </w:tc>
        <w:tc>
          <w:tcPr>
            <w:tcW w:w="3253" w:type="dxa"/>
          </w:tcPr>
          <w:p w:rsidR="00B812BF" w:rsidRDefault="00B812BF" w:rsidP="00B812BF">
            <w:pPr>
              <w:jc w:val="center"/>
            </w:pPr>
            <w:r w:rsidRPr="002E76C1">
              <w:rPr>
                <w:rFonts w:ascii="Calibri" w:hAnsi="Calibri"/>
                <w:b/>
              </w:rPr>
              <w:t>Ensino Medio</w:t>
            </w:r>
          </w:p>
        </w:tc>
      </w:tr>
      <w:tr w:rsidR="004B3C35" w:rsidTr="004E26C5">
        <w:trPr>
          <w:trHeight w:val="366"/>
        </w:trPr>
        <w:tc>
          <w:tcPr>
            <w:tcW w:w="4415" w:type="dxa"/>
          </w:tcPr>
          <w:p w:rsidR="004B3C35" w:rsidRDefault="004B3C35">
            <w:pPr>
              <w:pStyle w:val="TableParagraph"/>
              <w:spacing w:before="84"/>
              <w:ind w:left="105" w:right="0"/>
              <w:jc w:val="left"/>
              <w:rPr>
                <w:sz w:val="24"/>
              </w:rPr>
            </w:pPr>
            <w:r>
              <w:rPr>
                <w:sz w:val="24"/>
              </w:rPr>
              <w:t>Rita Lilian da Rosa Nunes</w:t>
            </w:r>
          </w:p>
        </w:tc>
        <w:tc>
          <w:tcPr>
            <w:tcW w:w="2039" w:type="dxa"/>
          </w:tcPr>
          <w:p w:rsidR="004B3C35" w:rsidRDefault="004B3C35" w:rsidP="00B812BF">
            <w:pPr>
              <w:jc w:val="center"/>
            </w:pPr>
            <w:r>
              <w:t>136º</w:t>
            </w:r>
          </w:p>
        </w:tc>
        <w:tc>
          <w:tcPr>
            <w:tcW w:w="3253" w:type="dxa"/>
          </w:tcPr>
          <w:p w:rsidR="004B3C35" w:rsidRPr="002E76C1" w:rsidRDefault="004B3C35" w:rsidP="00B812BF">
            <w:pPr>
              <w:jc w:val="center"/>
              <w:rPr>
                <w:rFonts w:ascii="Calibri" w:hAnsi="Calibri"/>
                <w:b/>
              </w:rPr>
            </w:pPr>
            <w:r w:rsidRPr="002E76C1">
              <w:rPr>
                <w:rFonts w:ascii="Calibri" w:hAnsi="Calibri"/>
                <w:b/>
              </w:rPr>
              <w:t>Ensino Medio</w:t>
            </w:r>
          </w:p>
        </w:tc>
      </w:tr>
      <w:tr w:rsidR="004B3C35" w:rsidTr="004E26C5">
        <w:trPr>
          <w:trHeight w:val="366"/>
        </w:trPr>
        <w:tc>
          <w:tcPr>
            <w:tcW w:w="4415" w:type="dxa"/>
          </w:tcPr>
          <w:p w:rsidR="004B3C35" w:rsidRDefault="004B3C35">
            <w:pPr>
              <w:pStyle w:val="TableParagraph"/>
              <w:spacing w:before="84"/>
              <w:ind w:left="105" w:right="0"/>
              <w:jc w:val="left"/>
              <w:rPr>
                <w:sz w:val="24"/>
              </w:rPr>
            </w:pPr>
            <w:r>
              <w:rPr>
                <w:sz w:val="24"/>
              </w:rPr>
              <w:t>Kailaine Soares</w:t>
            </w:r>
          </w:p>
        </w:tc>
        <w:tc>
          <w:tcPr>
            <w:tcW w:w="2039" w:type="dxa"/>
          </w:tcPr>
          <w:p w:rsidR="004B3C35" w:rsidRDefault="004B3C35" w:rsidP="00B812BF">
            <w:pPr>
              <w:jc w:val="center"/>
            </w:pPr>
            <w:r>
              <w:t>137º</w:t>
            </w:r>
          </w:p>
        </w:tc>
        <w:tc>
          <w:tcPr>
            <w:tcW w:w="3253" w:type="dxa"/>
          </w:tcPr>
          <w:p w:rsidR="004B3C35" w:rsidRDefault="004B3C35" w:rsidP="004B3C35">
            <w:pPr>
              <w:jc w:val="center"/>
            </w:pPr>
            <w:r w:rsidRPr="00064485">
              <w:rPr>
                <w:rFonts w:ascii="Calibri" w:hAnsi="Calibri"/>
                <w:b/>
              </w:rPr>
              <w:t>Ensino Medio</w:t>
            </w:r>
          </w:p>
        </w:tc>
      </w:tr>
      <w:tr w:rsidR="004B3C35" w:rsidTr="004E26C5">
        <w:trPr>
          <w:trHeight w:val="366"/>
        </w:trPr>
        <w:tc>
          <w:tcPr>
            <w:tcW w:w="4415" w:type="dxa"/>
          </w:tcPr>
          <w:p w:rsidR="004B3C35" w:rsidRDefault="004B3C35">
            <w:pPr>
              <w:pStyle w:val="TableParagraph"/>
              <w:spacing w:before="84"/>
              <w:ind w:left="105" w:right="0"/>
              <w:jc w:val="left"/>
              <w:rPr>
                <w:sz w:val="24"/>
              </w:rPr>
            </w:pPr>
            <w:r>
              <w:rPr>
                <w:sz w:val="24"/>
              </w:rPr>
              <w:t>Wesleet da Silva Soares</w:t>
            </w:r>
          </w:p>
        </w:tc>
        <w:tc>
          <w:tcPr>
            <w:tcW w:w="2039" w:type="dxa"/>
          </w:tcPr>
          <w:p w:rsidR="004B3C35" w:rsidRDefault="004B3C35" w:rsidP="00B812BF">
            <w:pPr>
              <w:jc w:val="center"/>
            </w:pPr>
            <w:r>
              <w:t>138º</w:t>
            </w:r>
          </w:p>
        </w:tc>
        <w:tc>
          <w:tcPr>
            <w:tcW w:w="3253" w:type="dxa"/>
          </w:tcPr>
          <w:p w:rsidR="004B3C35" w:rsidRDefault="004B3C35" w:rsidP="004B3C35">
            <w:pPr>
              <w:jc w:val="center"/>
            </w:pPr>
            <w:r w:rsidRPr="00064485">
              <w:rPr>
                <w:rFonts w:ascii="Calibri" w:hAnsi="Calibri"/>
                <w:b/>
              </w:rPr>
              <w:t>Ensino Medio</w:t>
            </w:r>
          </w:p>
        </w:tc>
      </w:tr>
      <w:tr w:rsidR="004B3C35" w:rsidTr="004E26C5">
        <w:trPr>
          <w:trHeight w:val="366"/>
        </w:trPr>
        <w:tc>
          <w:tcPr>
            <w:tcW w:w="4415" w:type="dxa"/>
          </w:tcPr>
          <w:p w:rsidR="004B3C35" w:rsidRDefault="004B3C35">
            <w:pPr>
              <w:pStyle w:val="TableParagraph"/>
              <w:spacing w:before="84"/>
              <w:ind w:left="105" w:right="0"/>
              <w:jc w:val="left"/>
              <w:rPr>
                <w:sz w:val="24"/>
              </w:rPr>
            </w:pPr>
            <w:r>
              <w:rPr>
                <w:sz w:val="24"/>
              </w:rPr>
              <w:t>Shirley Spierring Holz</w:t>
            </w:r>
          </w:p>
        </w:tc>
        <w:tc>
          <w:tcPr>
            <w:tcW w:w="2039" w:type="dxa"/>
          </w:tcPr>
          <w:p w:rsidR="004B3C35" w:rsidRDefault="004B3C35" w:rsidP="00B812BF">
            <w:pPr>
              <w:jc w:val="center"/>
            </w:pPr>
            <w:r>
              <w:t>7º</w:t>
            </w:r>
          </w:p>
        </w:tc>
        <w:tc>
          <w:tcPr>
            <w:tcW w:w="3253" w:type="dxa"/>
          </w:tcPr>
          <w:p w:rsidR="004B3C35" w:rsidRPr="00064485" w:rsidRDefault="004B3C35" w:rsidP="004B3C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Ciências Contábeis</w:t>
            </w:r>
          </w:p>
        </w:tc>
      </w:tr>
    </w:tbl>
    <w:p w:rsidR="0060287F" w:rsidRDefault="00C75B20">
      <w:pPr>
        <w:pStyle w:val="PargrafodaLista"/>
        <w:numPr>
          <w:ilvl w:val="0"/>
          <w:numId w:val="1"/>
        </w:numPr>
        <w:tabs>
          <w:tab w:val="left" w:pos="1261"/>
        </w:tabs>
        <w:spacing w:before="1" w:line="276" w:lineRule="auto"/>
        <w:ind w:left="300" w:right="305" w:firstLine="707"/>
        <w:jc w:val="both"/>
      </w:pPr>
      <w:r>
        <w:t>Para todos os candidatos o prazo para exercer o direito de ingressar no Programa de Estágio de Estudantes será de até 05 (cinco) dias uteis contados a partir da data de  publicação, quando o candidato deverá apresentar-se munido dos documentos descritos no subitem 8.11 do Edital nº 003/2019 a fim de comprovar os requisitos descritos nas alíneas do item 8.10, no Setor de Recursos Humanos da Secretaria Municipal de Administração, situado na rua, OLAVO MORAES, n°. 869, centro de</w:t>
      </w:r>
      <w:r>
        <w:rPr>
          <w:spacing w:val="-4"/>
        </w:rPr>
        <w:t xml:space="preserve"> </w:t>
      </w:r>
      <w:r>
        <w:t>Camaquã/RS.</w:t>
      </w:r>
    </w:p>
    <w:p w:rsidR="0060287F" w:rsidRDefault="00C75B20">
      <w:pPr>
        <w:pStyle w:val="PargrafodaLista"/>
        <w:numPr>
          <w:ilvl w:val="0"/>
          <w:numId w:val="1"/>
        </w:numPr>
        <w:tabs>
          <w:tab w:val="left" w:pos="1278"/>
        </w:tabs>
        <w:spacing w:line="276" w:lineRule="auto"/>
        <w:ind w:left="300" w:right="306" w:firstLine="707"/>
        <w:jc w:val="both"/>
      </w:pPr>
      <w:r>
        <w:t>Ultrapassado o prazo do subitem 8.4 do Edital nº 003/2019, o não comparecimento do candidato ou a não apresentação dos documentos exigíveis o mesmo perderá o direito de ingressar no Programa de Estágios de</w:t>
      </w:r>
      <w:r>
        <w:rPr>
          <w:spacing w:val="-4"/>
        </w:rPr>
        <w:t xml:space="preserve"> </w:t>
      </w:r>
      <w:r>
        <w:t>Estudantes.</w:t>
      </w:r>
    </w:p>
    <w:p w:rsidR="0060287F" w:rsidRDefault="00C75B20">
      <w:pPr>
        <w:pStyle w:val="Corpodetexto"/>
        <w:ind w:left="5994"/>
      </w:pPr>
      <w:r>
        <w:t>Camaquã</w:t>
      </w:r>
      <w:r w:rsidR="004B3C35">
        <w:t xml:space="preserve"> </w:t>
      </w:r>
      <w:r w:rsidR="00BD586B">
        <w:t xml:space="preserve"> </w:t>
      </w:r>
      <w:r w:rsidR="00FA28F7">
        <w:t>07</w:t>
      </w:r>
      <w:r w:rsidR="00B55D2E">
        <w:t xml:space="preserve"> </w:t>
      </w:r>
      <w:r w:rsidR="00BD586B">
        <w:t xml:space="preserve">de </w:t>
      </w:r>
      <w:r w:rsidR="00FA28F7">
        <w:t>outubro’’</w:t>
      </w:r>
      <w:r>
        <w:t xml:space="preserve"> de 2019.</w:t>
      </w:r>
    </w:p>
    <w:p w:rsidR="00546505" w:rsidRDefault="00546505">
      <w:pPr>
        <w:pStyle w:val="Corpodetexto"/>
        <w:ind w:left="5994"/>
      </w:pPr>
    </w:p>
    <w:p w:rsidR="00B45920" w:rsidRDefault="00546505">
      <w:pPr>
        <w:spacing w:before="38" w:line="253" w:lineRule="exact"/>
        <w:ind w:left="300"/>
      </w:pPr>
      <w:r>
        <w:rPr>
          <w:sz w:val="18"/>
        </w:rPr>
        <w:t>R</w:t>
      </w:r>
      <w:r w:rsidR="00C75B20">
        <w:rPr>
          <w:sz w:val="18"/>
        </w:rPr>
        <w:t>EGISTRE</w:t>
      </w:r>
      <w:r w:rsidR="00C75B20">
        <w:t>-</w:t>
      </w:r>
      <w:r w:rsidR="00C75B20">
        <w:rPr>
          <w:sz w:val="18"/>
        </w:rPr>
        <w:t>SE E PUBLIQUE</w:t>
      </w:r>
      <w:r w:rsidR="00C75B20">
        <w:t>-</w:t>
      </w:r>
      <w:r w:rsidR="00C75B20">
        <w:rPr>
          <w:sz w:val="18"/>
        </w:rPr>
        <w:t>SE</w:t>
      </w:r>
      <w:r w:rsidR="00C75B20">
        <w:t>:</w:t>
      </w:r>
    </w:p>
    <w:p w:rsidR="0060287F" w:rsidRDefault="00B45920">
      <w:pPr>
        <w:ind w:left="300" w:right="4531" w:firstLine="707"/>
        <w:rPr>
          <w:sz w:val="24"/>
        </w:rPr>
      </w:pPr>
      <w:r>
        <w:rPr>
          <w:sz w:val="24"/>
        </w:rPr>
        <w:t>M</w:t>
      </w:r>
      <w:r w:rsidR="00C75B20">
        <w:rPr>
          <w:sz w:val="24"/>
        </w:rPr>
        <w:t>ARCOS SOARES REINALDO, S</w:t>
      </w:r>
      <w:r w:rsidR="00C75B20">
        <w:rPr>
          <w:sz w:val="19"/>
        </w:rPr>
        <w:t xml:space="preserve">ECRETÁRIO DA </w:t>
      </w:r>
      <w:r w:rsidR="00C75B20">
        <w:rPr>
          <w:sz w:val="24"/>
        </w:rPr>
        <w:t>A</w:t>
      </w:r>
      <w:r w:rsidR="00C75B20">
        <w:rPr>
          <w:sz w:val="19"/>
        </w:rPr>
        <w:t xml:space="preserve">DMINISTRAÇÃO E </w:t>
      </w:r>
      <w:r w:rsidR="00C75B20">
        <w:rPr>
          <w:sz w:val="24"/>
        </w:rPr>
        <w:t>P</w:t>
      </w:r>
      <w:r w:rsidR="00C75B20">
        <w:rPr>
          <w:sz w:val="19"/>
        </w:rPr>
        <w:t>LANEJAMENTO</w:t>
      </w:r>
      <w:r w:rsidR="00C75B20">
        <w:rPr>
          <w:sz w:val="24"/>
        </w:rPr>
        <w:t>.</w:t>
      </w:r>
    </w:p>
    <w:sectPr w:rsidR="0060287F">
      <w:headerReference w:type="default" r:id="rId8"/>
      <w:pgSz w:w="11910" w:h="16840"/>
      <w:pgMar w:top="1660" w:right="680" w:bottom="280" w:left="1260" w:header="5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91" w:rsidRDefault="003B5491">
      <w:r>
        <w:separator/>
      </w:r>
    </w:p>
  </w:endnote>
  <w:endnote w:type="continuationSeparator" w:id="0">
    <w:p w:rsidR="003B5491" w:rsidRDefault="003B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91" w:rsidRDefault="003B5491">
      <w:r>
        <w:separator/>
      </w:r>
    </w:p>
  </w:footnote>
  <w:footnote w:type="continuationSeparator" w:id="0">
    <w:p w:rsidR="003B5491" w:rsidRDefault="003B5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7F" w:rsidRDefault="00C75B2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2F566581" wp14:editId="2080E3C0">
          <wp:simplePos x="0" y="0"/>
          <wp:positionH relativeFrom="page">
            <wp:posOffset>817372</wp:posOffset>
          </wp:positionH>
          <wp:positionV relativeFrom="page">
            <wp:posOffset>353202</wp:posOffset>
          </wp:positionV>
          <wp:extent cx="775230" cy="57764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230" cy="577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AE0715" wp14:editId="2E526B4D">
              <wp:simplePos x="0" y="0"/>
              <wp:positionH relativeFrom="page">
                <wp:posOffset>1894205</wp:posOffset>
              </wp:positionH>
              <wp:positionV relativeFrom="page">
                <wp:posOffset>438150</wp:posOffset>
              </wp:positionV>
              <wp:extent cx="4130040" cy="4597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87F" w:rsidRDefault="00C75B20">
                          <w:pPr>
                            <w:spacing w:before="12"/>
                            <w:ind w:left="1316" w:right="1305" w:hanging="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 DO RIO GRANDE DO SUL PREFEITURA MUNICIPAL DE CAMAQUÃ</w:t>
                          </w:r>
                        </w:p>
                        <w:p w:rsidR="0060287F" w:rsidRDefault="00C75B20">
                          <w:pPr>
                            <w:spacing w:before="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SECRETARIA MUNICIPAL DA ADMINISTRAÇÃO E PLANEJAMENTO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15pt;margin-top:34.5pt;width:325.2pt;height:36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+dYqwIAAKk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" filled="f" stroked="f">
              <v:textbox inset="0,0,0,0">
                <w:txbxContent>
                  <w:p w:rsidR="0060287F" w:rsidRDefault="00C75B20">
                    <w:pPr>
                      <w:spacing w:before="12"/>
                      <w:ind w:left="1316" w:right="1305" w:hanging="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 DO RIO GRANDE DO SUL PREFEITURA MUNICIPAL DE CAMAQUÃ</w:t>
                    </w:r>
                  </w:p>
                  <w:p w:rsidR="0060287F" w:rsidRDefault="00C75B20">
                    <w:pPr>
                      <w:spacing w:before="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SECRETARIA MUNICIPAL DA ADMINISTRAÇÃO E PLANEJAMENTO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FC7"/>
    <w:multiLevelType w:val="hybridMultilevel"/>
    <w:tmpl w:val="D5B64154"/>
    <w:lvl w:ilvl="0" w:tplc="A5808E1E">
      <w:start w:val="1"/>
      <w:numFmt w:val="decimal"/>
      <w:lvlText w:val="%1."/>
      <w:lvlJc w:val="left"/>
      <w:pPr>
        <w:ind w:left="1255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9E6ACC2E">
      <w:numFmt w:val="bullet"/>
      <w:lvlText w:val="•"/>
      <w:lvlJc w:val="left"/>
      <w:pPr>
        <w:ind w:left="2130" w:hanging="248"/>
      </w:pPr>
      <w:rPr>
        <w:rFonts w:hint="default"/>
        <w:lang w:val="pt-PT" w:eastAsia="pt-PT" w:bidi="pt-PT"/>
      </w:rPr>
    </w:lvl>
    <w:lvl w:ilvl="2" w:tplc="B69AC488">
      <w:numFmt w:val="bullet"/>
      <w:lvlText w:val="•"/>
      <w:lvlJc w:val="left"/>
      <w:pPr>
        <w:ind w:left="3001" w:hanging="248"/>
      </w:pPr>
      <w:rPr>
        <w:rFonts w:hint="default"/>
        <w:lang w:val="pt-PT" w:eastAsia="pt-PT" w:bidi="pt-PT"/>
      </w:rPr>
    </w:lvl>
    <w:lvl w:ilvl="3" w:tplc="38FA26E2">
      <w:numFmt w:val="bullet"/>
      <w:lvlText w:val="•"/>
      <w:lvlJc w:val="left"/>
      <w:pPr>
        <w:ind w:left="3871" w:hanging="248"/>
      </w:pPr>
      <w:rPr>
        <w:rFonts w:hint="default"/>
        <w:lang w:val="pt-PT" w:eastAsia="pt-PT" w:bidi="pt-PT"/>
      </w:rPr>
    </w:lvl>
    <w:lvl w:ilvl="4" w:tplc="2B467478">
      <w:numFmt w:val="bullet"/>
      <w:lvlText w:val="•"/>
      <w:lvlJc w:val="left"/>
      <w:pPr>
        <w:ind w:left="4742" w:hanging="248"/>
      </w:pPr>
      <w:rPr>
        <w:rFonts w:hint="default"/>
        <w:lang w:val="pt-PT" w:eastAsia="pt-PT" w:bidi="pt-PT"/>
      </w:rPr>
    </w:lvl>
    <w:lvl w:ilvl="5" w:tplc="AB3EF338">
      <w:numFmt w:val="bullet"/>
      <w:lvlText w:val="•"/>
      <w:lvlJc w:val="left"/>
      <w:pPr>
        <w:ind w:left="5613" w:hanging="248"/>
      </w:pPr>
      <w:rPr>
        <w:rFonts w:hint="default"/>
        <w:lang w:val="pt-PT" w:eastAsia="pt-PT" w:bidi="pt-PT"/>
      </w:rPr>
    </w:lvl>
    <w:lvl w:ilvl="6" w:tplc="47C0165E">
      <w:numFmt w:val="bullet"/>
      <w:lvlText w:val="•"/>
      <w:lvlJc w:val="left"/>
      <w:pPr>
        <w:ind w:left="6483" w:hanging="248"/>
      </w:pPr>
      <w:rPr>
        <w:rFonts w:hint="default"/>
        <w:lang w:val="pt-PT" w:eastAsia="pt-PT" w:bidi="pt-PT"/>
      </w:rPr>
    </w:lvl>
    <w:lvl w:ilvl="7" w:tplc="907ECF9E">
      <w:numFmt w:val="bullet"/>
      <w:lvlText w:val="•"/>
      <w:lvlJc w:val="left"/>
      <w:pPr>
        <w:ind w:left="7354" w:hanging="248"/>
      </w:pPr>
      <w:rPr>
        <w:rFonts w:hint="default"/>
        <w:lang w:val="pt-PT" w:eastAsia="pt-PT" w:bidi="pt-PT"/>
      </w:rPr>
    </w:lvl>
    <w:lvl w:ilvl="8" w:tplc="61B253E4">
      <w:numFmt w:val="bullet"/>
      <w:lvlText w:val="•"/>
      <w:lvlJc w:val="left"/>
      <w:pPr>
        <w:ind w:left="8225" w:hanging="24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7F"/>
    <w:rsid w:val="0005275A"/>
    <w:rsid w:val="001B35FD"/>
    <w:rsid w:val="002A32C4"/>
    <w:rsid w:val="002B1A72"/>
    <w:rsid w:val="00310BAC"/>
    <w:rsid w:val="003B1A6D"/>
    <w:rsid w:val="003B5491"/>
    <w:rsid w:val="00464658"/>
    <w:rsid w:val="004B3C35"/>
    <w:rsid w:val="004D5862"/>
    <w:rsid w:val="004E26C5"/>
    <w:rsid w:val="00546505"/>
    <w:rsid w:val="0060287F"/>
    <w:rsid w:val="00852C80"/>
    <w:rsid w:val="008655CC"/>
    <w:rsid w:val="009D76C1"/>
    <w:rsid w:val="00A22D16"/>
    <w:rsid w:val="00B36EB7"/>
    <w:rsid w:val="00B45920"/>
    <w:rsid w:val="00B55D2E"/>
    <w:rsid w:val="00B812BF"/>
    <w:rsid w:val="00BD586B"/>
    <w:rsid w:val="00C61197"/>
    <w:rsid w:val="00C75B20"/>
    <w:rsid w:val="00CA40BA"/>
    <w:rsid w:val="00CD3591"/>
    <w:rsid w:val="00D01EED"/>
    <w:rsid w:val="00E667A5"/>
    <w:rsid w:val="00E7061A"/>
    <w:rsid w:val="00F22D5D"/>
    <w:rsid w:val="00F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54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00" w:firstLine="70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2"/>
      <w:ind w:left="88" w:right="8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54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00" w:firstLine="70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2"/>
      <w:ind w:left="88" w:right="8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Irece Ramos</dc:creator>
  <cp:lastModifiedBy>Cliente</cp:lastModifiedBy>
  <cp:revision>2</cp:revision>
  <cp:lastPrinted>2019-10-07T14:19:00Z</cp:lastPrinted>
  <dcterms:created xsi:type="dcterms:W3CDTF">2019-10-09T19:25:00Z</dcterms:created>
  <dcterms:modified xsi:type="dcterms:W3CDTF">2019-10-09T19:25:00Z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2019-07-15T00:00:00Z</vt:filetime>
  </property>
</Properties>
</file>